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391" w14:textId="77777777" w:rsidR="003564C5" w:rsidRPr="00A96B3B" w:rsidRDefault="004A7A06" w:rsidP="00531F63">
      <w:pPr>
        <w:pStyle w:val="Titolo1"/>
        <w:spacing w:before="0"/>
        <w:ind w:right="1501"/>
        <w:jc w:val="center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  <w:spacing w:val="-2"/>
          <w:u w:val="thick"/>
        </w:rPr>
        <w:t>ALLEGATO</w:t>
      </w:r>
      <w:r w:rsidRPr="00A96B3B">
        <w:rPr>
          <w:rFonts w:ascii="Times New Roman" w:hAnsi="Times New Roman" w:cs="Times New Roman"/>
          <w:spacing w:val="-3"/>
          <w:u w:val="thick"/>
        </w:rPr>
        <w:t xml:space="preserve"> </w:t>
      </w:r>
      <w:r w:rsidRPr="00A96B3B">
        <w:rPr>
          <w:rFonts w:ascii="Times New Roman" w:hAnsi="Times New Roman" w:cs="Times New Roman"/>
          <w:spacing w:val="-10"/>
          <w:u w:val="thick"/>
        </w:rPr>
        <w:t>A</w:t>
      </w:r>
    </w:p>
    <w:p w14:paraId="428F093C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  <w:b/>
        </w:rPr>
      </w:pPr>
    </w:p>
    <w:p w14:paraId="33D1A82F" w14:textId="47C5AD00" w:rsidR="00A40C42" w:rsidRPr="00A96B3B" w:rsidRDefault="004A7A06" w:rsidP="00A40C42">
      <w:pPr>
        <w:pStyle w:val="Corpotesto"/>
        <w:ind w:right="109"/>
        <w:jc w:val="right"/>
        <w:rPr>
          <w:rFonts w:ascii="Times New Roman" w:hAnsi="Times New Roman" w:cs="Times New Roman"/>
        </w:rPr>
      </w:pPr>
      <w:bookmarkStart w:id="0" w:name="Spett._le"/>
      <w:bookmarkEnd w:id="0"/>
      <w:r w:rsidRPr="00A96B3B">
        <w:rPr>
          <w:rFonts w:ascii="Times New Roman" w:hAnsi="Times New Roman" w:cs="Times New Roman"/>
        </w:rPr>
        <w:t xml:space="preserve">Spett. </w:t>
      </w:r>
      <w:r w:rsidRPr="00A96B3B">
        <w:rPr>
          <w:rFonts w:ascii="Times New Roman" w:hAnsi="Times New Roman" w:cs="Times New Roman"/>
          <w:spacing w:val="-5"/>
        </w:rPr>
        <w:t>le</w:t>
      </w:r>
      <w:r w:rsidR="00A40C42" w:rsidRPr="00A96B3B">
        <w:rPr>
          <w:rFonts w:ascii="Times New Roman" w:hAnsi="Times New Roman" w:cs="Times New Roman"/>
        </w:rPr>
        <w:t xml:space="preserve"> </w:t>
      </w:r>
      <w:r w:rsidR="00531F63" w:rsidRPr="00A96B3B">
        <w:rPr>
          <w:rFonts w:ascii="Times New Roman" w:hAnsi="Times New Roman" w:cs="Times New Roman"/>
        </w:rPr>
        <w:t xml:space="preserve">Siena Jazz </w:t>
      </w:r>
    </w:p>
    <w:p w14:paraId="1DF4D273" w14:textId="5D482574" w:rsidR="003564C5" w:rsidRPr="00A96B3B" w:rsidRDefault="00531F63" w:rsidP="00531F63">
      <w:pPr>
        <w:pStyle w:val="Corpotesto"/>
        <w:ind w:right="117"/>
        <w:jc w:val="right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Accademia Nazionale del Jazz,</w:t>
      </w:r>
    </w:p>
    <w:p w14:paraId="37238434" w14:textId="11442132" w:rsidR="00A40C42" w:rsidRPr="00A96B3B" w:rsidRDefault="00A40C42" w:rsidP="00531F63">
      <w:pPr>
        <w:pStyle w:val="Corpotesto"/>
        <w:ind w:right="117"/>
        <w:jc w:val="right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 xml:space="preserve">Alla c.a. del Dir. </w:t>
      </w:r>
      <w:r w:rsidR="00AB2ED8" w:rsidRPr="00A96B3B">
        <w:rPr>
          <w:rFonts w:ascii="Times New Roman" w:hAnsi="Times New Roman" w:cs="Times New Roman"/>
        </w:rPr>
        <w:t>Amministrativo</w:t>
      </w:r>
    </w:p>
    <w:p w14:paraId="543A59FF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06776AA0" w14:textId="77777777" w:rsidR="00FA0706" w:rsidRDefault="004A7A06" w:rsidP="00FA0706">
      <w:pPr>
        <w:pStyle w:val="Corpotesto"/>
        <w:spacing w:line="232" w:lineRule="auto"/>
        <w:ind w:right="420"/>
        <w:jc w:val="both"/>
        <w:rPr>
          <w:rFonts w:ascii="Times New Roman" w:hAnsi="Times New Roman" w:cs="Times New Roman"/>
          <w:spacing w:val="-4"/>
        </w:rPr>
      </w:pPr>
      <w:r w:rsidRPr="00A96B3B">
        <w:rPr>
          <w:rFonts w:ascii="Times New Roman" w:hAnsi="Times New Roman" w:cs="Times New Roman"/>
          <w:b/>
          <w:bCs/>
        </w:rPr>
        <w:t>OGGETTO</w:t>
      </w:r>
      <w:r w:rsidRPr="00A96B3B">
        <w:rPr>
          <w:rFonts w:ascii="Times New Roman" w:hAnsi="Times New Roman" w:cs="Times New Roman"/>
        </w:rPr>
        <w:t>: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“</w:t>
      </w:r>
      <w:r w:rsidR="007A32CB" w:rsidRPr="00A96B3B">
        <w:rPr>
          <w:rFonts w:ascii="Times New Roman" w:hAnsi="Times New Roman" w:cs="Times New Roman"/>
          <w:b/>
        </w:rPr>
        <w:t xml:space="preserve">DOMANDA DI PARTECIPAZIONE </w:t>
      </w:r>
      <w:r w:rsidR="00FA0706">
        <w:rPr>
          <w:rFonts w:ascii="Times New Roman" w:hAnsi="Times New Roman" w:cs="Times New Roman"/>
          <w:b/>
        </w:rPr>
        <w:t xml:space="preserve">PER LA </w:t>
      </w:r>
      <w:r w:rsidR="007A32CB" w:rsidRPr="00A96B3B">
        <w:rPr>
          <w:rFonts w:ascii="Times New Roman" w:hAnsi="Times New Roman" w:cs="Times New Roman"/>
          <w:b/>
        </w:rPr>
        <w:t xml:space="preserve">SELEZIONE COMPARATIVA PER CURRICULA </w:t>
      </w:r>
      <w:r w:rsidR="00A96B3B" w:rsidRPr="00A96B3B">
        <w:rPr>
          <w:rFonts w:ascii="Times New Roman" w:hAnsi="Times New Roman" w:cs="Times New Roman"/>
          <w:b/>
        </w:rPr>
        <w:t xml:space="preserve">PER </w:t>
      </w:r>
      <w:r w:rsidR="00FA0706">
        <w:rPr>
          <w:rFonts w:ascii="Times New Roman" w:hAnsi="Times New Roman" w:cs="Times New Roman"/>
          <w:b/>
        </w:rPr>
        <w:t>L’</w:t>
      </w:r>
      <w:r w:rsidR="00820255" w:rsidRPr="00A96B3B">
        <w:rPr>
          <w:rFonts w:ascii="Times New Roman" w:hAnsi="Times New Roman" w:cs="Times New Roman"/>
          <w:b/>
          <w:bCs/>
          <w:color w:val="000000" w:themeColor="text1"/>
        </w:rPr>
        <w:t xml:space="preserve">INCARICO DI CURATELA ARTISTICA DEL CONTEST E DEL PROGETTO ESPOSITIVO “JAZZ FRAMES”: INTERPRETAZIONI CONTEMPORANEE DEL PATRIMONIO DELL’ARCHIVIO </w:t>
      </w:r>
      <w:r w:rsidR="00FA0706" w:rsidRPr="00A96B3B">
        <w:rPr>
          <w:rFonts w:ascii="Times New Roman" w:hAnsi="Times New Roman" w:cs="Times New Roman"/>
          <w:b/>
          <w:bCs/>
          <w:color w:val="000000" w:themeColor="text1"/>
        </w:rPr>
        <w:t>NAZIONALE</w:t>
      </w:r>
      <w:r w:rsidR="00FA0706">
        <w:rPr>
          <w:rFonts w:ascii="Times New Roman" w:hAnsi="Times New Roman" w:cs="Times New Roman"/>
          <w:b/>
          <w:bCs/>
          <w:color w:val="000000" w:themeColor="text1"/>
        </w:rPr>
        <w:t xml:space="preserve"> DI STUDI SUL JAZZ A.</w:t>
      </w:r>
      <w:r w:rsidR="00FA0706" w:rsidRPr="00A96B3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0255" w:rsidRPr="00A96B3B">
        <w:rPr>
          <w:rFonts w:ascii="Times New Roman" w:hAnsi="Times New Roman" w:cs="Times New Roman"/>
          <w:b/>
          <w:bCs/>
          <w:color w:val="000000" w:themeColor="text1"/>
        </w:rPr>
        <w:t>POLILLO</w:t>
      </w:r>
    </w:p>
    <w:p w14:paraId="4031A9A6" w14:textId="5845BD2E" w:rsidR="00820255" w:rsidRPr="00FA0706" w:rsidRDefault="00820255" w:rsidP="00FA0706">
      <w:pPr>
        <w:pStyle w:val="Corpotesto"/>
        <w:spacing w:line="232" w:lineRule="auto"/>
        <w:ind w:right="420"/>
        <w:jc w:val="center"/>
        <w:rPr>
          <w:rFonts w:ascii="Times New Roman" w:hAnsi="Times New Roman" w:cs="Times New Roman"/>
          <w:spacing w:val="-4"/>
        </w:rPr>
      </w:pPr>
      <w:r w:rsidRPr="00FA0706">
        <w:rPr>
          <w:rFonts w:ascii="Times New Roman" w:hAnsi="Times New Roman" w:cs="Times New Roman"/>
          <w:b/>
          <w:bCs/>
          <w:spacing w:val="-4"/>
        </w:rPr>
        <w:t>azione del progetto </w:t>
      </w:r>
      <w:proofErr w:type="spellStart"/>
      <w:r w:rsidRPr="00FA0706">
        <w:rPr>
          <w:rFonts w:ascii="Times New Roman" w:hAnsi="Times New Roman" w:cs="Times New Roman"/>
          <w:b/>
          <w:bCs/>
          <w:spacing w:val="-4"/>
        </w:rPr>
        <w:t>JazzAble</w:t>
      </w:r>
      <w:proofErr w:type="spellEnd"/>
      <w:r w:rsidRPr="00FA0706">
        <w:rPr>
          <w:rFonts w:ascii="Times New Roman" w:hAnsi="Times New Roman" w:cs="Times New Roman"/>
          <w:b/>
          <w:bCs/>
          <w:spacing w:val="-4"/>
        </w:rPr>
        <w:t> § J-Art</w:t>
      </w:r>
    </w:p>
    <w:p w14:paraId="4F5E0AC3" w14:textId="4C461088" w:rsidR="00AB2ED8" w:rsidRPr="00FA0706" w:rsidRDefault="00AB2ED8" w:rsidP="00FA07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CE84C" w14:textId="22E1E9EF" w:rsidR="003564C5" w:rsidRPr="00A96B3B" w:rsidRDefault="004A7A06" w:rsidP="00531F63">
      <w:pPr>
        <w:pStyle w:val="Corpotesto"/>
        <w:rPr>
          <w:rFonts w:ascii="Times New Roman" w:hAnsi="Times New Roman" w:cs="Times New Roman"/>
          <w:spacing w:val="-2"/>
        </w:rPr>
      </w:pPr>
      <w:r w:rsidRPr="00A96B3B">
        <w:rPr>
          <w:rFonts w:ascii="Times New Roman" w:hAnsi="Times New Roman" w:cs="Times New Roman"/>
        </w:rPr>
        <w:t>VISTO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</w:rPr>
        <w:t>l’avviso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pubblico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="007A32CB" w:rsidRPr="00A96B3B">
        <w:rPr>
          <w:rFonts w:ascii="Times New Roman" w:hAnsi="Times New Roman" w:cs="Times New Roman"/>
        </w:rPr>
        <w:t>della selezione</w:t>
      </w:r>
      <w:r w:rsidRPr="00A96B3B">
        <w:rPr>
          <w:rFonts w:ascii="Times New Roman" w:hAnsi="Times New Roman" w:cs="Times New Roman"/>
          <w:spacing w:val="-8"/>
        </w:rPr>
        <w:t xml:space="preserve"> </w:t>
      </w:r>
      <w:r w:rsidRPr="00A96B3B">
        <w:rPr>
          <w:rFonts w:ascii="Times New Roman" w:hAnsi="Times New Roman" w:cs="Times New Roman"/>
        </w:rPr>
        <w:t>in</w:t>
      </w:r>
      <w:r w:rsidRPr="00A96B3B">
        <w:rPr>
          <w:rFonts w:ascii="Times New Roman" w:hAnsi="Times New Roman" w:cs="Times New Roman"/>
          <w:spacing w:val="-2"/>
        </w:rPr>
        <w:t xml:space="preserve"> oggetto;</w:t>
      </w:r>
    </w:p>
    <w:p w14:paraId="0461EBD0" w14:textId="77777777" w:rsidR="00A96B3B" w:rsidRPr="00A96B3B" w:rsidRDefault="00A96B3B" w:rsidP="00531F63">
      <w:pPr>
        <w:pStyle w:val="Corpotesto"/>
        <w:rPr>
          <w:rFonts w:ascii="Times New Roman" w:hAnsi="Times New Roman" w:cs="Times New Roman"/>
          <w:spacing w:val="-2"/>
        </w:rPr>
      </w:pPr>
    </w:p>
    <w:p w14:paraId="10BF1299" w14:textId="77777777" w:rsidR="00531F63" w:rsidRPr="00A96B3B" w:rsidRDefault="00531F63" w:rsidP="00531F63">
      <w:pPr>
        <w:pStyle w:val="Corpotesto"/>
        <w:ind w:left="232"/>
        <w:rPr>
          <w:rFonts w:ascii="Times New Roman" w:hAnsi="Times New Roman" w:cs="Times New Roman"/>
        </w:rPr>
      </w:pPr>
    </w:p>
    <w:p w14:paraId="59387318" w14:textId="77777777" w:rsidR="003564C5" w:rsidRPr="00A96B3B" w:rsidRDefault="004A7A06" w:rsidP="00531F63">
      <w:pPr>
        <w:pStyle w:val="Corpotesto"/>
        <w:tabs>
          <w:tab w:val="left" w:pos="2308"/>
          <w:tab w:val="left" w:pos="9760"/>
        </w:tabs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Il/la</w:t>
      </w:r>
      <w:r w:rsidRPr="00A96B3B">
        <w:rPr>
          <w:rFonts w:ascii="Times New Roman" w:hAnsi="Times New Roman" w:cs="Times New Roman"/>
          <w:spacing w:val="57"/>
          <w:w w:val="150"/>
        </w:rPr>
        <w:t xml:space="preserve"> </w:t>
      </w:r>
      <w:r w:rsidRPr="00A96B3B">
        <w:rPr>
          <w:rFonts w:ascii="Times New Roman" w:hAnsi="Times New Roman" w:cs="Times New Roman"/>
          <w:spacing w:val="-2"/>
        </w:rPr>
        <w:t>sottoscritto/a</w:t>
      </w:r>
      <w:r w:rsidRPr="00A96B3B">
        <w:rPr>
          <w:rFonts w:ascii="Times New Roman" w:hAnsi="Times New Roman" w:cs="Times New Roman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</w:p>
    <w:p w14:paraId="65A43523" w14:textId="77777777" w:rsidR="003564C5" w:rsidRPr="00A96B3B" w:rsidRDefault="004A7A06" w:rsidP="00531F63">
      <w:pPr>
        <w:pStyle w:val="Corpotesto"/>
        <w:tabs>
          <w:tab w:val="left" w:pos="2954"/>
          <w:tab w:val="left" w:pos="5675"/>
          <w:tab w:val="left" w:pos="9131"/>
          <w:tab w:val="left" w:pos="9729"/>
        </w:tabs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  <w:spacing w:val="-2"/>
        </w:rPr>
        <w:t>nato/a</w:t>
      </w:r>
      <w:proofErr w:type="gramStart"/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(</w:t>
      </w:r>
      <w:r w:rsidRPr="00A96B3B">
        <w:rPr>
          <w:rFonts w:ascii="Times New Roman" w:hAnsi="Times New Roman" w:cs="Times New Roman"/>
          <w:spacing w:val="57"/>
          <w:u w:val="single"/>
        </w:rPr>
        <w:t xml:space="preserve">  </w:t>
      </w:r>
      <w:proofErr w:type="gramEnd"/>
      <w:r w:rsidRPr="00A96B3B">
        <w:rPr>
          <w:rFonts w:ascii="Times New Roman" w:hAnsi="Times New Roman" w:cs="Times New Roman"/>
        </w:rPr>
        <w:t>)</w:t>
      </w:r>
      <w:r w:rsidRPr="00A96B3B">
        <w:rPr>
          <w:rFonts w:ascii="Times New Roman" w:hAnsi="Times New Roman" w:cs="Times New Roman"/>
          <w:spacing w:val="31"/>
        </w:rPr>
        <w:t xml:space="preserve"> </w:t>
      </w:r>
      <w:proofErr w:type="gramStart"/>
      <w:r w:rsidRPr="00A96B3B">
        <w:rPr>
          <w:rFonts w:ascii="Times New Roman" w:hAnsi="Times New Roman" w:cs="Times New Roman"/>
          <w:spacing w:val="-5"/>
        </w:rPr>
        <w:t>il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e</w:t>
      </w:r>
      <w:proofErr w:type="gramEnd"/>
      <w:r w:rsidRPr="00A96B3B">
        <w:rPr>
          <w:rFonts w:ascii="Times New Roman" w:hAnsi="Times New Roman" w:cs="Times New Roman"/>
          <w:spacing w:val="25"/>
        </w:rPr>
        <w:t xml:space="preserve"> </w:t>
      </w:r>
      <w:r w:rsidRPr="00A96B3B">
        <w:rPr>
          <w:rFonts w:ascii="Times New Roman" w:hAnsi="Times New Roman" w:cs="Times New Roman"/>
        </w:rPr>
        <w:t>residente</w:t>
      </w:r>
      <w:r w:rsidRPr="00A96B3B">
        <w:rPr>
          <w:rFonts w:ascii="Times New Roman" w:hAnsi="Times New Roman" w:cs="Times New Roman"/>
          <w:spacing w:val="31"/>
        </w:rPr>
        <w:t xml:space="preserve"> </w:t>
      </w:r>
      <w:r w:rsidRPr="00A96B3B">
        <w:rPr>
          <w:rFonts w:ascii="Times New Roman" w:hAnsi="Times New Roman" w:cs="Times New Roman"/>
          <w:spacing w:val="-5"/>
        </w:rPr>
        <w:t>in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spacing w:val="-10"/>
          <w:u w:val="single"/>
        </w:rPr>
        <w:t>(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spacing w:val="-5"/>
        </w:rPr>
        <w:t>),</w:t>
      </w:r>
    </w:p>
    <w:p w14:paraId="67975C40" w14:textId="77777777" w:rsidR="003564C5" w:rsidRPr="00A96B3B" w:rsidRDefault="004A7A06" w:rsidP="00531F63">
      <w:pPr>
        <w:pStyle w:val="Corpotesto"/>
        <w:tabs>
          <w:tab w:val="left" w:pos="3511"/>
          <w:tab w:val="left" w:pos="4427"/>
          <w:tab w:val="left" w:pos="4763"/>
          <w:tab w:val="left" w:pos="7173"/>
          <w:tab w:val="left" w:pos="8858"/>
          <w:tab w:val="left" w:pos="9945"/>
        </w:tabs>
        <w:ind w:right="193"/>
        <w:rPr>
          <w:rFonts w:ascii="Times New Roman" w:hAnsi="Times New Roman" w:cs="Times New Roman"/>
          <w:spacing w:val="-10"/>
        </w:rPr>
      </w:pPr>
      <w:r w:rsidRPr="00A96B3B">
        <w:rPr>
          <w:rFonts w:ascii="Times New Roman" w:hAnsi="Times New Roman" w:cs="Times New Roman"/>
        </w:rPr>
        <w:t>alla via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, civ.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>, cod. fiscale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 xml:space="preserve">P. IVA 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tel.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proofErr w:type="spellStart"/>
      <w:r w:rsidRPr="00A96B3B">
        <w:rPr>
          <w:rFonts w:ascii="Times New Roman" w:hAnsi="Times New Roman" w:cs="Times New Roman"/>
          <w:spacing w:val="-4"/>
        </w:rPr>
        <w:t>cell</w:t>
      </w:r>
      <w:proofErr w:type="spellEnd"/>
      <w:r w:rsidRPr="00A96B3B">
        <w:rPr>
          <w:rFonts w:ascii="Times New Roman" w:hAnsi="Times New Roman" w:cs="Times New Roman"/>
          <w:spacing w:val="-4"/>
        </w:rPr>
        <w:t>.</w:t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u w:val="single"/>
        </w:rPr>
        <w:tab/>
      </w:r>
      <w:r w:rsidRPr="00A96B3B">
        <w:rPr>
          <w:rFonts w:ascii="Times New Roman" w:hAnsi="Times New Roman" w:cs="Times New Roman"/>
          <w:spacing w:val="-10"/>
        </w:rPr>
        <w:t>;</w:t>
      </w:r>
    </w:p>
    <w:p w14:paraId="0AB7716D" w14:textId="77777777" w:rsidR="00531F63" w:rsidRPr="00A96B3B" w:rsidRDefault="00531F63" w:rsidP="00531F63">
      <w:pPr>
        <w:pStyle w:val="Corpotesto"/>
        <w:tabs>
          <w:tab w:val="left" w:pos="3511"/>
          <w:tab w:val="left" w:pos="4427"/>
          <w:tab w:val="left" w:pos="4763"/>
          <w:tab w:val="left" w:pos="7173"/>
          <w:tab w:val="left" w:pos="8858"/>
          <w:tab w:val="left" w:pos="9945"/>
        </w:tabs>
        <w:ind w:right="193"/>
        <w:rPr>
          <w:rFonts w:ascii="Times New Roman" w:hAnsi="Times New Roman" w:cs="Times New Roman"/>
        </w:rPr>
      </w:pPr>
    </w:p>
    <w:p w14:paraId="64A7FD10" w14:textId="77777777" w:rsidR="00A96B3B" w:rsidRPr="00A96B3B" w:rsidRDefault="00A96B3B" w:rsidP="00531F63">
      <w:pPr>
        <w:pStyle w:val="Titolo1"/>
        <w:spacing w:before="0"/>
        <w:ind w:left="4560"/>
        <w:rPr>
          <w:rFonts w:ascii="Times New Roman" w:hAnsi="Times New Roman" w:cs="Times New Roman"/>
          <w:spacing w:val="-2"/>
        </w:rPr>
      </w:pPr>
      <w:bookmarkStart w:id="1" w:name="CHIEDE"/>
      <w:bookmarkEnd w:id="1"/>
    </w:p>
    <w:p w14:paraId="34BAE99A" w14:textId="5F83F702" w:rsidR="003564C5" w:rsidRPr="00A96B3B" w:rsidRDefault="004A7A06" w:rsidP="00531F63">
      <w:pPr>
        <w:pStyle w:val="Titolo1"/>
        <w:spacing w:before="0"/>
        <w:ind w:left="4560"/>
        <w:rPr>
          <w:rFonts w:ascii="Times New Roman" w:hAnsi="Times New Roman" w:cs="Times New Roman"/>
          <w:spacing w:val="-2"/>
        </w:rPr>
      </w:pPr>
      <w:r w:rsidRPr="00A96B3B">
        <w:rPr>
          <w:rFonts w:ascii="Times New Roman" w:hAnsi="Times New Roman" w:cs="Times New Roman"/>
          <w:spacing w:val="-2"/>
        </w:rPr>
        <w:t>CHIEDE</w:t>
      </w:r>
    </w:p>
    <w:p w14:paraId="3C3A8F58" w14:textId="77777777" w:rsidR="00A96B3B" w:rsidRPr="00A96B3B" w:rsidRDefault="00A96B3B" w:rsidP="00531F63">
      <w:pPr>
        <w:pStyle w:val="Titolo1"/>
        <w:spacing w:before="0"/>
        <w:ind w:left="4560"/>
        <w:rPr>
          <w:rFonts w:ascii="Times New Roman" w:hAnsi="Times New Roman" w:cs="Times New Roman"/>
        </w:rPr>
      </w:pPr>
    </w:p>
    <w:p w14:paraId="54FEB40B" w14:textId="2F95E2CC" w:rsidR="00531F63" w:rsidRPr="00A96B3B" w:rsidRDefault="004A7A06" w:rsidP="00531F63">
      <w:pPr>
        <w:jc w:val="both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 partecipare all</w:t>
      </w:r>
      <w:r w:rsidR="007A32CB" w:rsidRPr="00A96B3B">
        <w:rPr>
          <w:rFonts w:ascii="Times New Roman" w:hAnsi="Times New Roman" w:cs="Times New Roman"/>
          <w:sz w:val="24"/>
          <w:szCs w:val="24"/>
        </w:rPr>
        <w:t xml:space="preserve">a </w:t>
      </w:r>
      <w:r w:rsidR="00A96B3B" w:rsidRPr="00A96B3B">
        <w:rPr>
          <w:rFonts w:ascii="Times New Roman" w:hAnsi="Times New Roman" w:cs="Times New Roman"/>
          <w:b/>
          <w:bCs/>
          <w:sz w:val="24"/>
          <w:szCs w:val="24"/>
        </w:rPr>
        <w:t>SELEZIONE COMPARATIVA PER CURRICULA PER L’INCARICO DI CUI IN OGGETTO,</w:t>
      </w:r>
      <w:r w:rsidR="00A96B3B" w:rsidRPr="00A96B3B">
        <w:rPr>
          <w:rFonts w:ascii="Times New Roman" w:hAnsi="Times New Roman" w:cs="Times New Roman"/>
          <w:sz w:val="24"/>
          <w:szCs w:val="24"/>
        </w:rPr>
        <w:t xml:space="preserve"> relativo all’azione del progetto </w:t>
      </w:r>
      <w:proofErr w:type="spellStart"/>
      <w:r w:rsidR="00A96B3B" w:rsidRPr="00A96B3B">
        <w:rPr>
          <w:rFonts w:ascii="Times New Roman" w:hAnsi="Times New Roman" w:cs="Times New Roman"/>
          <w:sz w:val="24"/>
          <w:szCs w:val="24"/>
        </w:rPr>
        <w:t>JazzArt</w:t>
      </w:r>
      <w:proofErr w:type="spellEnd"/>
      <w:r w:rsidR="00A96B3B" w:rsidRPr="00A96B3B">
        <w:rPr>
          <w:rFonts w:ascii="Times New Roman" w:hAnsi="Times New Roman" w:cs="Times New Roman"/>
          <w:sz w:val="24"/>
          <w:szCs w:val="24"/>
        </w:rPr>
        <w:t xml:space="preserve"> del Progetto </w:t>
      </w:r>
      <w:proofErr w:type="spellStart"/>
      <w:r w:rsidR="00A96B3B" w:rsidRPr="00A96B3B">
        <w:rPr>
          <w:rFonts w:ascii="Times New Roman" w:hAnsi="Times New Roman" w:cs="Times New Roman"/>
          <w:sz w:val="24"/>
          <w:szCs w:val="24"/>
        </w:rPr>
        <w:t>JazzAble</w:t>
      </w:r>
      <w:proofErr w:type="spellEnd"/>
      <w:r w:rsidR="00A96B3B" w:rsidRPr="00A96B3B">
        <w:rPr>
          <w:rFonts w:ascii="Times New Roman" w:hAnsi="Times New Roman" w:cs="Times New Roman"/>
          <w:sz w:val="24"/>
          <w:szCs w:val="24"/>
        </w:rPr>
        <w:t xml:space="preserve">  </w:t>
      </w:r>
      <w:r w:rsidR="00531F63" w:rsidRPr="00A96B3B">
        <w:rPr>
          <w:rFonts w:ascii="Times New Roman" w:hAnsi="Times New Roman" w:cs="Times New Roman"/>
          <w:sz w:val="24"/>
          <w:szCs w:val="24"/>
        </w:rPr>
        <w:t xml:space="preserve">Progetto INTAFAM_00078, Titolo Progetto  </w:t>
      </w:r>
      <w:proofErr w:type="spellStart"/>
      <w:r w:rsidR="00531F63" w:rsidRPr="00A96B3B">
        <w:rPr>
          <w:rFonts w:ascii="Times New Roman" w:hAnsi="Times New Roman" w:cs="Times New Roman"/>
          <w:i/>
          <w:iCs/>
          <w:sz w:val="24"/>
          <w:szCs w:val="24"/>
        </w:rPr>
        <w:t>JazzAble</w:t>
      </w:r>
      <w:proofErr w:type="spellEnd"/>
      <w:r w:rsidR="00531F63" w:rsidRPr="00A96B3B">
        <w:rPr>
          <w:rFonts w:ascii="Times New Roman" w:hAnsi="Times New Roman" w:cs="Times New Roman"/>
          <w:sz w:val="24"/>
          <w:szCs w:val="24"/>
        </w:rPr>
        <w:t xml:space="preserve">, CUP C61I24000070006 finanziato dall’Unione Europa, Next Generation EU, secondo il Piano nazionale di Ripresa e Resilienza (PNRR),  Missione 4 – Componente 1 “Potenziamento dell’offerta dei servizi all’istruzione: dagli asili nido all’università” – Investimento 3.4 “Didattica e competenze universitarie avanzate”, sotto-investimento T5 “Partenariati strategici/iniziative per innovare la dimensione internazionale del sistema AFAM, D.D. n. 124 del 19 luglio 2023 e </w:t>
      </w:r>
      <w:proofErr w:type="spellStart"/>
      <w:r w:rsidR="00531F63" w:rsidRPr="00A96B3B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531F63" w:rsidRPr="00A96B3B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68015FF7" w14:textId="77777777" w:rsidR="00093D9D" w:rsidRPr="00A96B3B" w:rsidRDefault="00093D9D" w:rsidP="00531F63">
      <w:pPr>
        <w:rPr>
          <w:rFonts w:ascii="Times New Roman" w:hAnsi="Times New Roman" w:cs="Times New Roman"/>
          <w:b/>
          <w:sz w:val="24"/>
          <w:szCs w:val="24"/>
        </w:rPr>
      </w:pPr>
    </w:p>
    <w:p w14:paraId="4F4AD6E9" w14:textId="77777777" w:rsidR="003564C5" w:rsidRPr="00A96B3B" w:rsidRDefault="004A7A06" w:rsidP="00531F63">
      <w:pPr>
        <w:pStyle w:val="Corpotesto"/>
        <w:jc w:val="both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Al</w:t>
      </w:r>
      <w:r w:rsidRPr="00A96B3B">
        <w:rPr>
          <w:rFonts w:ascii="Times New Roman" w:hAnsi="Times New Roman" w:cs="Times New Roman"/>
          <w:spacing w:val="44"/>
        </w:rPr>
        <w:t xml:space="preserve"> </w:t>
      </w:r>
      <w:r w:rsidRPr="00A96B3B">
        <w:rPr>
          <w:rFonts w:ascii="Times New Roman" w:hAnsi="Times New Roman" w:cs="Times New Roman"/>
        </w:rPr>
        <w:t>fine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46"/>
        </w:rPr>
        <w:t xml:space="preserve"> </w:t>
      </w:r>
      <w:r w:rsidRPr="00A96B3B">
        <w:rPr>
          <w:rFonts w:ascii="Times New Roman" w:hAnsi="Times New Roman" w:cs="Times New Roman"/>
        </w:rPr>
        <w:t>cui</w:t>
      </w:r>
      <w:r w:rsidRPr="00A96B3B">
        <w:rPr>
          <w:rFonts w:ascii="Times New Roman" w:hAnsi="Times New Roman" w:cs="Times New Roman"/>
          <w:spacing w:val="44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sopra</w:t>
      </w:r>
    </w:p>
    <w:p w14:paraId="0523999A" w14:textId="77777777" w:rsidR="003564C5" w:rsidRPr="00A96B3B" w:rsidRDefault="004A7A06" w:rsidP="00531F63">
      <w:pPr>
        <w:pStyle w:val="Titolo1"/>
        <w:spacing w:before="0"/>
        <w:ind w:left="0"/>
        <w:jc w:val="center"/>
        <w:rPr>
          <w:rFonts w:ascii="Times New Roman" w:hAnsi="Times New Roman" w:cs="Times New Roman"/>
          <w:spacing w:val="-2"/>
        </w:rPr>
      </w:pPr>
      <w:bookmarkStart w:id="2" w:name="DICHIARA"/>
      <w:bookmarkEnd w:id="2"/>
      <w:r w:rsidRPr="00A96B3B">
        <w:rPr>
          <w:rFonts w:ascii="Times New Roman" w:hAnsi="Times New Roman" w:cs="Times New Roman"/>
          <w:spacing w:val="-2"/>
        </w:rPr>
        <w:t>DICHIARA</w:t>
      </w:r>
    </w:p>
    <w:p w14:paraId="533CB980" w14:textId="77777777" w:rsidR="00531F63" w:rsidRPr="00A96B3B" w:rsidRDefault="00531F63" w:rsidP="00531F63">
      <w:pPr>
        <w:pStyle w:val="Titolo1"/>
        <w:spacing w:before="0"/>
        <w:ind w:left="0"/>
        <w:jc w:val="center"/>
        <w:rPr>
          <w:rFonts w:ascii="Times New Roman" w:hAnsi="Times New Roman" w:cs="Times New Roman"/>
        </w:rPr>
      </w:pPr>
    </w:p>
    <w:p w14:paraId="41C868C9" w14:textId="77777777" w:rsidR="003564C5" w:rsidRPr="00A96B3B" w:rsidRDefault="004A7A06" w:rsidP="00531F63">
      <w:pPr>
        <w:pStyle w:val="Corpotesto"/>
        <w:ind w:right="107"/>
        <w:jc w:val="both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ai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sensi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dell'art.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46</w:t>
      </w:r>
      <w:r w:rsidRPr="00A96B3B">
        <w:rPr>
          <w:rFonts w:ascii="Times New Roman" w:hAnsi="Times New Roman" w:cs="Times New Roman"/>
          <w:spacing w:val="-10"/>
        </w:rPr>
        <w:t xml:space="preserve"> </w:t>
      </w:r>
      <w:r w:rsidRPr="00A96B3B">
        <w:rPr>
          <w:rFonts w:ascii="Times New Roman" w:hAnsi="Times New Roman" w:cs="Times New Roman"/>
        </w:rPr>
        <w:t>del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T.U.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approvato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con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D.P.R.</w:t>
      </w:r>
      <w:r w:rsidRPr="00A96B3B">
        <w:rPr>
          <w:rFonts w:ascii="Times New Roman" w:hAnsi="Times New Roman" w:cs="Times New Roman"/>
          <w:spacing w:val="-12"/>
        </w:rPr>
        <w:t xml:space="preserve"> </w:t>
      </w:r>
      <w:r w:rsidRPr="00A96B3B">
        <w:rPr>
          <w:rFonts w:ascii="Times New Roman" w:hAnsi="Times New Roman" w:cs="Times New Roman"/>
        </w:rPr>
        <w:t>445/00,</w:t>
      </w:r>
      <w:r w:rsidRPr="00A96B3B">
        <w:rPr>
          <w:rFonts w:ascii="Times New Roman" w:hAnsi="Times New Roman" w:cs="Times New Roman"/>
          <w:spacing w:val="-11"/>
        </w:rPr>
        <w:t xml:space="preserve"> </w:t>
      </w:r>
      <w:r w:rsidRPr="00A96B3B">
        <w:rPr>
          <w:rFonts w:ascii="Times New Roman" w:hAnsi="Times New Roman" w:cs="Times New Roman"/>
        </w:rPr>
        <w:t>sotto</w:t>
      </w:r>
      <w:r w:rsidRPr="00A96B3B">
        <w:rPr>
          <w:rFonts w:ascii="Times New Roman" w:hAnsi="Times New Roman" w:cs="Times New Roman"/>
          <w:spacing w:val="-13"/>
        </w:rPr>
        <w:t xml:space="preserve"> </w:t>
      </w:r>
      <w:r w:rsidRPr="00A96B3B">
        <w:rPr>
          <w:rFonts w:ascii="Times New Roman" w:hAnsi="Times New Roman" w:cs="Times New Roman"/>
        </w:rPr>
        <w:t>personale</w:t>
      </w:r>
      <w:r w:rsidRPr="00A96B3B">
        <w:rPr>
          <w:rFonts w:ascii="Times New Roman" w:hAnsi="Times New Roman" w:cs="Times New Roman"/>
          <w:spacing w:val="-13"/>
        </w:rPr>
        <w:t xml:space="preserve"> </w:t>
      </w:r>
      <w:r w:rsidRPr="00A96B3B">
        <w:rPr>
          <w:rFonts w:ascii="Times New Roman" w:hAnsi="Times New Roman" w:cs="Times New Roman"/>
        </w:rPr>
        <w:t>responsabilità,</w:t>
      </w:r>
      <w:r w:rsidRPr="00A96B3B">
        <w:rPr>
          <w:rFonts w:ascii="Times New Roman" w:hAnsi="Times New Roman" w:cs="Times New Roman"/>
          <w:spacing w:val="22"/>
        </w:rPr>
        <w:t xml:space="preserve"> </w:t>
      </w:r>
      <w:r w:rsidRPr="00A96B3B">
        <w:rPr>
          <w:rFonts w:ascii="Times New Roman" w:hAnsi="Times New Roman" w:cs="Times New Roman"/>
        </w:rPr>
        <w:t>consapevole di quanto previsto dall’art. 75 nonché delle sanzioni penali previste dall'art. 76 del</w:t>
      </w:r>
      <w:r w:rsidRPr="00A96B3B">
        <w:rPr>
          <w:rFonts w:ascii="Times New Roman" w:hAnsi="Times New Roman" w:cs="Times New Roman"/>
          <w:spacing w:val="40"/>
        </w:rPr>
        <w:t xml:space="preserve"> </w:t>
      </w:r>
      <w:r w:rsidRPr="00A96B3B">
        <w:rPr>
          <w:rFonts w:ascii="Times New Roman" w:hAnsi="Times New Roman" w:cs="Times New Roman"/>
        </w:rPr>
        <w:t>citato T.U. rispettivamente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nelle ipotesi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non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veridicità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del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contenuto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delle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dichiarazioni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rese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e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falsità</w:t>
      </w:r>
      <w:r w:rsidRPr="00A96B3B">
        <w:rPr>
          <w:rFonts w:ascii="Times New Roman" w:hAnsi="Times New Roman" w:cs="Times New Roman"/>
          <w:spacing w:val="-3"/>
        </w:rPr>
        <w:t xml:space="preserve"> </w:t>
      </w:r>
      <w:r w:rsidRPr="00A96B3B">
        <w:rPr>
          <w:rFonts w:ascii="Times New Roman" w:hAnsi="Times New Roman" w:cs="Times New Roman"/>
        </w:rPr>
        <w:t>in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atti e dichiarazioni mendaci:</w:t>
      </w:r>
    </w:p>
    <w:p w14:paraId="4068B791" w14:textId="77777777" w:rsidR="003564C5" w:rsidRPr="00A96B3B" w:rsidRDefault="004A7A06" w:rsidP="00531F63">
      <w:pPr>
        <w:pStyle w:val="Paragrafoelenco"/>
        <w:numPr>
          <w:ilvl w:val="0"/>
          <w:numId w:val="2"/>
        </w:numPr>
        <w:tabs>
          <w:tab w:val="left" w:pos="356"/>
        </w:tabs>
        <w:ind w:left="284" w:hanging="184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essere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in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possesso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della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cittadinanza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italiana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Stato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membro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dell'unione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>europea;</w:t>
      </w:r>
    </w:p>
    <w:p w14:paraId="047F1B2C" w14:textId="7EAD018D" w:rsidR="003564C5" w:rsidRPr="00A96B3B" w:rsidRDefault="004A7A06" w:rsidP="00531F63">
      <w:pPr>
        <w:pStyle w:val="Paragrafoelenco"/>
        <w:numPr>
          <w:ilvl w:val="0"/>
          <w:numId w:val="2"/>
        </w:numPr>
        <w:tabs>
          <w:tab w:val="left" w:pos="411"/>
        </w:tabs>
        <w:ind w:left="284" w:hanging="184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godere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diritti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civili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</w:t>
      </w:r>
      <w:r w:rsidRPr="00A96B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>politici;</w:t>
      </w:r>
    </w:p>
    <w:p w14:paraId="1FC2478E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non aver riportato condanne penali definitive, non aver procedimenti penali in corso e non essere stato destinatario di provvedimenti che impediscano, ai sensi delle disposizioni vigenti, l'esercizio della professione;</w:t>
      </w:r>
    </w:p>
    <w:p w14:paraId="7B3FD68B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inesistenza delle cause di esclusione di cui al D. Lgs. 36/2023;</w:t>
      </w:r>
    </w:p>
    <w:p w14:paraId="5B168908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non avere rapporti di dipendenza in particolare con l’Amministrazione e/o Enti Pubblici che vietino l’espletamento di prestazioni, né altri rapporti che siano in contrasto con il presente incarico;</w:t>
      </w:r>
    </w:p>
    <w:p w14:paraId="2B1BE67C" w14:textId="0F6C1E4C" w:rsidR="00E842E4" w:rsidRPr="00A96B3B" w:rsidRDefault="00A40C42" w:rsidP="00AB2ED8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lastRenderedPageBreak/>
        <w:t>aver preso visione dell’avviso pubblico per l’affidamento diretto di incarico di consulenza di cui all’oggetto e di accettarne tutte le condizioni;</w:t>
      </w:r>
    </w:p>
    <w:p w14:paraId="740676CE" w14:textId="77777777" w:rsidR="00A40C42" w:rsidRPr="00A96B3B" w:rsidRDefault="00A40C42" w:rsidP="00A40C42">
      <w:pPr>
        <w:pStyle w:val="Paragrafoelenco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prestare il proprio consenso al trattamento dei dati personali per le finalità inerenti all’oggetto della domanda I requisiti di cui sopra devono essere posseduti alla data di scadenza del termine stabilito per la presentazione della domanda di ammissione alla selezione;</w:t>
      </w:r>
    </w:p>
    <w:p w14:paraId="15453174" w14:textId="615527E7" w:rsidR="003564C5" w:rsidRPr="00A96B3B" w:rsidRDefault="00A40C42" w:rsidP="00531F63">
      <w:pPr>
        <w:pStyle w:val="Paragrafoelenco"/>
        <w:numPr>
          <w:ilvl w:val="0"/>
          <w:numId w:val="2"/>
        </w:numPr>
        <w:tabs>
          <w:tab w:val="left" w:pos="299"/>
          <w:tab w:val="left" w:pos="403"/>
        </w:tabs>
        <w:ind w:left="284" w:right="155" w:hanging="286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 xml:space="preserve">- </w:t>
      </w:r>
      <w:r w:rsidR="004A7A06" w:rsidRPr="00A96B3B">
        <w:rPr>
          <w:rFonts w:ascii="Times New Roman" w:hAnsi="Times New Roman" w:cs="Times New Roman"/>
          <w:sz w:val="24"/>
          <w:szCs w:val="24"/>
        </w:rPr>
        <w:t>di</w:t>
      </w:r>
      <w:r w:rsidR="004A7A06"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non</w:t>
      </w:r>
      <w:r w:rsidR="004A7A06"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essere</w:t>
      </w:r>
      <w:r w:rsidR="004A7A06"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destinatario</w:t>
      </w:r>
      <w:r w:rsidR="004A7A06" w:rsidRPr="00A96B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di</w:t>
      </w:r>
      <w:r w:rsidR="004A7A06"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provvedimenti</w:t>
      </w:r>
      <w:r w:rsidR="004A7A06"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disciplinari</w:t>
      </w:r>
      <w:r w:rsidR="004A7A06"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che</w:t>
      </w:r>
      <w:r w:rsidR="004A7A06"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inibiscono</w:t>
      </w:r>
      <w:r w:rsidR="004A7A06"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l’espletamento</w:t>
      </w:r>
      <w:r w:rsidR="004A7A06"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dell’incarico</w:t>
      </w:r>
      <w:r w:rsidR="004A7A06"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A7A06" w:rsidRPr="00A96B3B">
        <w:rPr>
          <w:rFonts w:ascii="Times New Roman" w:hAnsi="Times New Roman" w:cs="Times New Roman"/>
          <w:sz w:val="24"/>
          <w:szCs w:val="24"/>
        </w:rPr>
        <w:t>o altri impedimenti di legge;</w:t>
      </w:r>
    </w:p>
    <w:p w14:paraId="78CEA18A" w14:textId="77777777" w:rsidR="00531F63" w:rsidRPr="00A96B3B" w:rsidRDefault="004A7A06" w:rsidP="00531F63">
      <w:pPr>
        <w:pStyle w:val="Paragrafoelenco"/>
        <w:numPr>
          <w:ilvl w:val="0"/>
          <w:numId w:val="2"/>
        </w:numPr>
        <w:tabs>
          <w:tab w:val="left" w:pos="323"/>
          <w:tab w:val="left" w:pos="403"/>
        </w:tabs>
        <w:ind w:left="284" w:right="113" w:hanging="286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aver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preso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visione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dell’avviso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pubblico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per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l’affidamento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diretto</w:t>
      </w:r>
      <w:r w:rsidRPr="00A96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incarico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consulenza</w:t>
      </w:r>
      <w:r w:rsidR="000847B2" w:rsidRPr="00A96B3B">
        <w:rPr>
          <w:rFonts w:ascii="Times New Roman" w:hAnsi="Times New Roman" w:cs="Times New Roman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 xml:space="preserve">di cui all’oggetto e di accettarne tutte le condizioni; </w:t>
      </w:r>
    </w:p>
    <w:p w14:paraId="501C8389" w14:textId="77777777" w:rsidR="00A40C42" w:rsidRPr="00A96B3B" w:rsidRDefault="004A7A06" w:rsidP="00531F63">
      <w:pPr>
        <w:pStyle w:val="Paragrafoelenco"/>
        <w:numPr>
          <w:ilvl w:val="0"/>
          <w:numId w:val="2"/>
        </w:numPr>
        <w:tabs>
          <w:tab w:val="left" w:pos="323"/>
          <w:tab w:val="left" w:pos="403"/>
        </w:tabs>
        <w:ind w:left="284" w:right="113" w:hanging="286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 xml:space="preserve">di consentire il trattamento dei dati personali per le finalità inerenti </w:t>
      </w:r>
      <w:proofErr w:type="gramStart"/>
      <w:r w:rsidRPr="00A96B3B">
        <w:rPr>
          <w:rFonts w:ascii="Times New Roman" w:hAnsi="Times New Roman" w:cs="Times New Roman"/>
          <w:sz w:val="24"/>
          <w:szCs w:val="24"/>
        </w:rPr>
        <w:t>l’oggetto</w:t>
      </w:r>
      <w:proofErr w:type="gramEnd"/>
      <w:r w:rsidRPr="00A96B3B">
        <w:rPr>
          <w:rFonts w:ascii="Times New Roman" w:hAnsi="Times New Roman" w:cs="Times New Roman"/>
          <w:sz w:val="24"/>
          <w:szCs w:val="24"/>
        </w:rPr>
        <w:t xml:space="preserve"> della domanda. </w:t>
      </w:r>
    </w:p>
    <w:p w14:paraId="7C790ADC" w14:textId="77777777" w:rsidR="00A40C42" w:rsidRPr="00A96B3B" w:rsidRDefault="00A40C42" w:rsidP="00A40C42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4"/>
          <w:szCs w:val="24"/>
        </w:rPr>
      </w:pPr>
    </w:p>
    <w:p w14:paraId="430140F6" w14:textId="0D93DC59" w:rsidR="003564C5" w:rsidRPr="00A96B3B" w:rsidRDefault="004A7A06" w:rsidP="00A40C42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Allega alla presente domanda i documenti richiesti dall’avviso di seguito specificati:</w:t>
      </w:r>
    </w:p>
    <w:p w14:paraId="577798D3" w14:textId="77777777" w:rsidR="00AB2ED8" w:rsidRPr="00A96B3B" w:rsidRDefault="00AB2ED8" w:rsidP="00A40C42">
      <w:pPr>
        <w:tabs>
          <w:tab w:val="left" w:pos="323"/>
          <w:tab w:val="left" w:pos="403"/>
        </w:tabs>
        <w:ind w:right="113"/>
        <w:rPr>
          <w:rFonts w:ascii="Times New Roman" w:hAnsi="Times New Roman" w:cs="Times New Roman"/>
          <w:sz w:val="24"/>
          <w:szCs w:val="24"/>
        </w:rPr>
      </w:pPr>
    </w:p>
    <w:p w14:paraId="22E5FC52" w14:textId="21B60AF9" w:rsidR="003564C5" w:rsidRPr="00A96B3B" w:rsidRDefault="004A7A06" w:rsidP="00531F63">
      <w:pPr>
        <w:pStyle w:val="Paragrafoelenco"/>
        <w:numPr>
          <w:ilvl w:val="0"/>
          <w:numId w:val="1"/>
        </w:numPr>
        <w:tabs>
          <w:tab w:val="left" w:pos="940"/>
        </w:tabs>
        <w:ind w:left="709" w:right="243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Curriculum vitae ed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eventuali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certificazioni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e/o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attestati</w:t>
      </w:r>
      <w:r w:rsidRPr="00A96B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dai quali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si</w:t>
      </w:r>
      <w:r w:rsidRPr="00A96B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desuma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il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possesso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dei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requisiti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professionali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ammissione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e</w:t>
      </w:r>
      <w:r w:rsidRPr="00A96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altre informazioni</w:t>
      </w:r>
      <w:r w:rsidRPr="00A96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utili ai fini della valutazione comparativa;</w:t>
      </w:r>
    </w:p>
    <w:p w14:paraId="6C0D922E" w14:textId="77777777" w:rsidR="003564C5" w:rsidRPr="00A96B3B" w:rsidRDefault="004A7A06" w:rsidP="00531F63">
      <w:pPr>
        <w:pStyle w:val="Paragrafoelenco"/>
        <w:numPr>
          <w:ilvl w:val="0"/>
          <w:numId w:val="1"/>
        </w:numPr>
        <w:tabs>
          <w:tab w:val="left" w:pos="940"/>
        </w:tabs>
        <w:ind w:left="709" w:hanging="350"/>
        <w:rPr>
          <w:rFonts w:ascii="Times New Roman" w:hAnsi="Times New Roman" w:cs="Times New Roman"/>
          <w:sz w:val="24"/>
          <w:szCs w:val="24"/>
        </w:rPr>
      </w:pPr>
      <w:r w:rsidRPr="00A96B3B">
        <w:rPr>
          <w:rFonts w:ascii="Times New Roman" w:hAnsi="Times New Roman" w:cs="Times New Roman"/>
          <w:sz w:val="24"/>
          <w:szCs w:val="24"/>
        </w:rPr>
        <w:t>Copia</w:t>
      </w:r>
      <w:r w:rsidRPr="00A96B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un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documento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 identità</w:t>
      </w:r>
      <w:r w:rsidRPr="00A96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in</w:t>
      </w:r>
      <w:r w:rsidRPr="00A96B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corso</w:t>
      </w:r>
      <w:r w:rsidRPr="00A96B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z w:val="24"/>
          <w:szCs w:val="24"/>
        </w:rPr>
        <w:t>di</w:t>
      </w:r>
      <w:r w:rsidRPr="00A96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96B3B">
        <w:rPr>
          <w:rFonts w:ascii="Times New Roman" w:hAnsi="Times New Roman" w:cs="Times New Roman"/>
          <w:spacing w:val="-2"/>
          <w:sz w:val="24"/>
          <w:szCs w:val="24"/>
        </w:rPr>
        <w:t>validità.</w:t>
      </w:r>
    </w:p>
    <w:p w14:paraId="7CA7EF89" w14:textId="77777777" w:rsidR="00531F63" w:rsidRPr="00A96B3B" w:rsidRDefault="00531F63" w:rsidP="00531F63">
      <w:pPr>
        <w:pStyle w:val="Titolo2"/>
        <w:spacing w:before="0"/>
        <w:ind w:left="0" w:right="686"/>
        <w:jc w:val="center"/>
        <w:rPr>
          <w:rFonts w:ascii="Times New Roman" w:hAnsi="Times New Roman" w:cs="Times New Roman"/>
        </w:rPr>
      </w:pPr>
      <w:bookmarkStart w:id="3" w:name="DICHIARA_ALTRESì"/>
      <w:bookmarkEnd w:id="3"/>
    </w:p>
    <w:p w14:paraId="2B43C054" w14:textId="2A182DF6" w:rsidR="003564C5" w:rsidRPr="00A96B3B" w:rsidRDefault="004A7A06" w:rsidP="00531F63">
      <w:pPr>
        <w:pStyle w:val="Titolo2"/>
        <w:spacing w:before="0"/>
        <w:ind w:left="0" w:right="686"/>
        <w:jc w:val="center"/>
        <w:rPr>
          <w:rFonts w:ascii="Times New Roman" w:hAnsi="Times New Roman" w:cs="Times New Roman"/>
          <w:spacing w:val="-2"/>
        </w:rPr>
      </w:pPr>
      <w:r w:rsidRPr="00A96B3B">
        <w:rPr>
          <w:rFonts w:ascii="Times New Roman" w:hAnsi="Times New Roman" w:cs="Times New Roman"/>
        </w:rPr>
        <w:t>DICHIARA</w:t>
      </w:r>
      <w:r w:rsidRPr="00A96B3B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A96B3B">
        <w:rPr>
          <w:rFonts w:ascii="Times New Roman" w:hAnsi="Times New Roman" w:cs="Times New Roman"/>
          <w:spacing w:val="-2"/>
        </w:rPr>
        <w:t>ALTRESì</w:t>
      </w:r>
      <w:proofErr w:type="spellEnd"/>
    </w:p>
    <w:p w14:paraId="1A5F0F4F" w14:textId="77777777" w:rsidR="00531F63" w:rsidRPr="00A96B3B" w:rsidRDefault="00531F63" w:rsidP="00531F63">
      <w:pPr>
        <w:pStyle w:val="Titolo2"/>
        <w:spacing w:before="0"/>
        <w:ind w:left="0" w:right="686"/>
        <w:jc w:val="center"/>
        <w:rPr>
          <w:rFonts w:ascii="Times New Roman" w:hAnsi="Times New Roman" w:cs="Times New Roman"/>
        </w:rPr>
      </w:pPr>
    </w:p>
    <w:p w14:paraId="613631ED" w14:textId="77777777" w:rsidR="003564C5" w:rsidRPr="00A96B3B" w:rsidRDefault="004A7A06" w:rsidP="00531F63">
      <w:pPr>
        <w:pStyle w:val="Corpotesto"/>
        <w:ind w:right="193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voler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ricevere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tutte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le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comunicazioni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relative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alla</w:t>
      </w:r>
      <w:r w:rsidRPr="00A96B3B">
        <w:rPr>
          <w:rFonts w:ascii="Times New Roman" w:hAnsi="Times New Roman" w:cs="Times New Roman"/>
          <w:spacing w:val="-1"/>
        </w:rPr>
        <w:t xml:space="preserve"> </w:t>
      </w:r>
      <w:r w:rsidRPr="00A96B3B">
        <w:rPr>
          <w:rFonts w:ascii="Times New Roman" w:hAnsi="Times New Roman" w:cs="Times New Roman"/>
        </w:rPr>
        <w:t>presente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procedura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via</w:t>
      </w:r>
      <w:r w:rsidRPr="00A96B3B">
        <w:rPr>
          <w:rFonts w:ascii="Times New Roman" w:hAnsi="Times New Roman" w:cs="Times New Roman"/>
          <w:spacing w:val="-1"/>
        </w:rPr>
        <w:t xml:space="preserve"> </w:t>
      </w:r>
      <w:r w:rsidRPr="00A96B3B">
        <w:rPr>
          <w:rFonts w:ascii="Times New Roman" w:hAnsi="Times New Roman" w:cs="Times New Roman"/>
        </w:rPr>
        <w:t>e-mail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al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 xml:space="preserve">seguente </w:t>
      </w:r>
      <w:r w:rsidRPr="00A96B3B">
        <w:rPr>
          <w:rFonts w:ascii="Times New Roman" w:hAnsi="Times New Roman" w:cs="Times New Roman"/>
          <w:spacing w:val="-2"/>
        </w:rPr>
        <w:t>indirizzo:</w:t>
      </w:r>
    </w:p>
    <w:p w14:paraId="77264203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e-mail</w:t>
      </w:r>
      <w:r w:rsidRPr="00A96B3B">
        <w:rPr>
          <w:rFonts w:ascii="Times New Roman" w:hAnsi="Times New Roman" w:cs="Times New Roman"/>
          <w:spacing w:val="-2"/>
        </w:rPr>
        <w:t xml:space="preserve"> ……………………………………......................................................................</w:t>
      </w:r>
    </w:p>
    <w:p w14:paraId="11BF6308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Tel. n.</w:t>
      </w:r>
      <w:r w:rsidRPr="00A96B3B">
        <w:rPr>
          <w:rFonts w:ascii="Times New Roman" w:hAnsi="Times New Roman" w:cs="Times New Roman"/>
          <w:spacing w:val="1"/>
        </w:rPr>
        <w:t xml:space="preserve"> </w:t>
      </w:r>
      <w:r w:rsidRPr="00A96B3B">
        <w:rPr>
          <w:rFonts w:ascii="Times New Roman" w:hAnsi="Times New Roman" w:cs="Times New Roman"/>
          <w:spacing w:val="-2"/>
        </w:rPr>
        <w:t>…………………………………………………………</w:t>
      </w:r>
    </w:p>
    <w:p w14:paraId="7646D9C8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171DD07C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Dichiara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infine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consentire,</w:t>
      </w:r>
      <w:r w:rsidRPr="00A96B3B">
        <w:rPr>
          <w:rFonts w:ascii="Times New Roman" w:hAnsi="Times New Roman" w:cs="Times New Roman"/>
          <w:spacing w:val="-2"/>
        </w:rPr>
        <w:t xml:space="preserve"> </w:t>
      </w:r>
      <w:r w:rsidRPr="00A96B3B">
        <w:rPr>
          <w:rFonts w:ascii="Times New Roman" w:hAnsi="Times New Roman" w:cs="Times New Roman"/>
        </w:rPr>
        <w:t>ai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sensi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</w:rPr>
        <w:t>dell’art.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13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A96B3B">
        <w:rPr>
          <w:rFonts w:ascii="Times New Roman" w:hAnsi="Times New Roman" w:cs="Times New Roman"/>
        </w:rPr>
        <w:t>D.Lgs</w:t>
      </w:r>
      <w:proofErr w:type="spellEnd"/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n.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196/2003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</w:rPr>
        <w:t>ed al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</w:rPr>
        <w:t>GDPR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Reg.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UE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n.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</w:rPr>
        <w:t>679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>del</w:t>
      </w:r>
      <w:r w:rsidRPr="00A96B3B">
        <w:rPr>
          <w:rFonts w:ascii="Times New Roman" w:hAnsi="Times New Roman" w:cs="Times New Roman"/>
          <w:spacing w:val="-4"/>
        </w:rPr>
        <w:t xml:space="preserve"> </w:t>
      </w:r>
      <w:r w:rsidRPr="00A96B3B">
        <w:rPr>
          <w:rFonts w:ascii="Times New Roman" w:hAnsi="Times New Roman" w:cs="Times New Roman"/>
        </w:rPr>
        <w:t xml:space="preserve">2016 </w:t>
      </w:r>
      <w:r w:rsidRPr="00A96B3B">
        <w:rPr>
          <w:rFonts w:ascii="Times New Roman" w:hAnsi="Times New Roman" w:cs="Times New Roman"/>
          <w:spacing w:val="-4"/>
        </w:rPr>
        <w:t>(privacy),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al trattamento</w:t>
      </w:r>
      <w:r w:rsidRPr="00A96B3B">
        <w:rPr>
          <w:rFonts w:ascii="Times New Roman" w:hAnsi="Times New Roman" w:cs="Times New Roman"/>
          <w:spacing w:val="-10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dei dati</w:t>
      </w:r>
      <w:r w:rsidRPr="00A96B3B">
        <w:rPr>
          <w:rFonts w:ascii="Times New Roman" w:hAnsi="Times New Roman" w:cs="Times New Roman"/>
          <w:spacing w:val="-8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forniti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per</w:t>
      </w:r>
      <w:r w:rsidRPr="00A96B3B">
        <w:rPr>
          <w:rFonts w:ascii="Times New Roman" w:hAnsi="Times New Roman" w:cs="Times New Roman"/>
          <w:spacing w:val="-5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 xml:space="preserve">le </w:t>
      </w:r>
      <w:r w:rsidRPr="00A96B3B">
        <w:rPr>
          <w:rFonts w:ascii="Times New Roman" w:hAnsi="Times New Roman" w:cs="Times New Roman"/>
          <w:spacing w:val="24"/>
        </w:rPr>
        <w:t>f</w:t>
      </w:r>
      <w:r w:rsidRPr="00A96B3B">
        <w:rPr>
          <w:rFonts w:ascii="Times New Roman" w:hAnsi="Times New Roman" w:cs="Times New Roman"/>
          <w:spacing w:val="20"/>
        </w:rPr>
        <w:t>i</w:t>
      </w:r>
      <w:r w:rsidRPr="00A96B3B">
        <w:rPr>
          <w:rFonts w:ascii="Times New Roman" w:hAnsi="Times New Roman" w:cs="Times New Roman"/>
          <w:spacing w:val="24"/>
        </w:rPr>
        <w:t>n</w:t>
      </w:r>
      <w:r w:rsidRPr="00A96B3B">
        <w:rPr>
          <w:rFonts w:ascii="Times New Roman" w:hAnsi="Times New Roman" w:cs="Times New Roman"/>
          <w:spacing w:val="23"/>
        </w:rPr>
        <w:t>a</w:t>
      </w:r>
      <w:r w:rsidRPr="00A96B3B">
        <w:rPr>
          <w:rFonts w:ascii="Times New Roman" w:hAnsi="Times New Roman" w:cs="Times New Roman"/>
          <w:spacing w:val="20"/>
        </w:rPr>
        <w:t>l</w:t>
      </w:r>
      <w:r w:rsidRPr="00A96B3B">
        <w:rPr>
          <w:rFonts w:ascii="Times New Roman" w:hAnsi="Times New Roman" w:cs="Times New Roman"/>
          <w:spacing w:val="23"/>
        </w:rPr>
        <w:t>it</w:t>
      </w:r>
      <w:r w:rsidRPr="00A96B3B">
        <w:rPr>
          <w:rFonts w:ascii="Times New Roman" w:hAnsi="Times New Roman" w:cs="Times New Roman"/>
          <w:spacing w:val="16"/>
          <w:w w:val="95"/>
        </w:rPr>
        <w:t>à</w:t>
      </w:r>
      <w:r w:rsidRPr="00A96B3B">
        <w:rPr>
          <w:rFonts w:ascii="Times New Roman" w:hAnsi="Times New Roman" w:cs="Times New Roman"/>
          <w:spacing w:val="-217"/>
          <w:position w:val="5"/>
        </w:rPr>
        <w:t>̀</w:t>
      </w:r>
      <w:r w:rsidRPr="00A96B3B">
        <w:rPr>
          <w:rFonts w:ascii="Times New Roman" w:hAnsi="Times New Roman" w:cs="Times New Roman"/>
          <w:spacing w:val="-61"/>
          <w:w w:val="99"/>
          <w:position w:val="5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che costituiscono</w:t>
      </w:r>
      <w:r w:rsidRPr="00A96B3B">
        <w:rPr>
          <w:rFonts w:ascii="Times New Roman" w:hAnsi="Times New Roman" w:cs="Times New Roman"/>
          <w:spacing w:val="-6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l’oggetto</w:t>
      </w:r>
      <w:r w:rsidRPr="00A96B3B">
        <w:rPr>
          <w:rFonts w:ascii="Times New Roman" w:hAnsi="Times New Roman" w:cs="Times New Roman"/>
          <w:spacing w:val="-7"/>
        </w:rPr>
        <w:t xml:space="preserve"> </w:t>
      </w:r>
      <w:r w:rsidRPr="00A96B3B">
        <w:rPr>
          <w:rFonts w:ascii="Times New Roman" w:hAnsi="Times New Roman" w:cs="Times New Roman"/>
          <w:spacing w:val="-4"/>
        </w:rPr>
        <w:t>della presente istanza.</w:t>
      </w:r>
    </w:p>
    <w:p w14:paraId="6DD3DE37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7400D485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5EE5EBEC" w14:textId="4A30FE19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N.B.</w:t>
      </w:r>
      <w:r w:rsidRPr="00A96B3B">
        <w:rPr>
          <w:rFonts w:ascii="Times New Roman" w:hAnsi="Times New Roman" w:cs="Times New Roman"/>
          <w:spacing w:val="40"/>
        </w:rPr>
        <w:t xml:space="preserve"> </w:t>
      </w:r>
      <w:r w:rsidRPr="00A96B3B">
        <w:rPr>
          <w:rFonts w:ascii="Times New Roman" w:hAnsi="Times New Roman" w:cs="Times New Roman"/>
        </w:rPr>
        <w:t>La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presente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Domanda,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il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curriculum</w:t>
      </w:r>
      <w:r w:rsidRPr="00A96B3B">
        <w:rPr>
          <w:rFonts w:ascii="Times New Roman" w:hAnsi="Times New Roman" w:cs="Times New Roman"/>
          <w:spacing w:val="38"/>
        </w:rPr>
        <w:t xml:space="preserve"> </w:t>
      </w:r>
      <w:r w:rsidRPr="00A96B3B">
        <w:rPr>
          <w:rFonts w:ascii="Times New Roman" w:hAnsi="Times New Roman" w:cs="Times New Roman"/>
        </w:rPr>
        <w:t>ed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il</w:t>
      </w:r>
      <w:r w:rsidRPr="00A96B3B">
        <w:rPr>
          <w:rFonts w:ascii="Times New Roman" w:hAnsi="Times New Roman" w:cs="Times New Roman"/>
          <w:spacing w:val="35"/>
        </w:rPr>
        <w:t xml:space="preserve"> </w:t>
      </w:r>
      <w:r w:rsidRPr="00A96B3B">
        <w:rPr>
          <w:rFonts w:ascii="Times New Roman" w:hAnsi="Times New Roman" w:cs="Times New Roman"/>
        </w:rPr>
        <w:t>documento</w:t>
      </w:r>
      <w:r w:rsidRPr="00A96B3B">
        <w:rPr>
          <w:rFonts w:ascii="Times New Roman" w:hAnsi="Times New Roman" w:cs="Times New Roman"/>
          <w:spacing w:val="36"/>
        </w:rPr>
        <w:t xml:space="preserve"> </w:t>
      </w:r>
      <w:r w:rsidRPr="00A96B3B">
        <w:rPr>
          <w:rFonts w:ascii="Times New Roman" w:hAnsi="Times New Roman" w:cs="Times New Roman"/>
        </w:rPr>
        <w:t>di</w:t>
      </w:r>
      <w:r w:rsidRPr="00A96B3B">
        <w:rPr>
          <w:rFonts w:ascii="Times New Roman" w:hAnsi="Times New Roman" w:cs="Times New Roman"/>
          <w:spacing w:val="40"/>
        </w:rPr>
        <w:t xml:space="preserve"> </w:t>
      </w:r>
      <w:r w:rsidRPr="00A96B3B">
        <w:rPr>
          <w:rFonts w:ascii="Times New Roman" w:hAnsi="Times New Roman" w:cs="Times New Roman"/>
        </w:rPr>
        <w:t>identità,</w:t>
      </w:r>
      <w:r w:rsidRPr="00A96B3B">
        <w:rPr>
          <w:rFonts w:ascii="Times New Roman" w:hAnsi="Times New Roman" w:cs="Times New Roman"/>
          <w:spacing w:val="35"/>
        </w:rPr>
        <w:t xml:space="preserve"> </w:t>
      </w:r>
      <w:r w:rsidRPr="00A96B3B">
        <w:rPr>
          <w:rFonts w:ascii="Times New Roman" w:hAnsi="Times New Roman" w:cs="Times New Roman"/>
        </w:rPr>
        <w:t>dovranno</w:t>
      </w:r>
      <w:r w:rsidRPr="00A96B3B">
        <w:rPr>
          <w:rFonts w:ascii="Times New Roman" w:hAnsi="Times New Roman" w:cs="Times New Roman"/>
          <w:spacing w:val="39"/>
        </w:rPr>
        <w:t xml:space="preserve"> </w:t>
      </w:r>
      <w:r w:rsidRPr="00A96B3B">
        <w:rPr>
          <w:rFonts w:ascii="Times New Roman" w:hAnsi="Times New Roman" w:cs="Times New Roman"/>
        </w:rPr>
        <w:t>essere</w:t>
      </w:r>
      <w:r w:rsidRPr="00A96B3B">
        <w:rPr>
          <w:rFonts w:ascii="Times New Roman" w:hAnsi="Times New Roman" w:cs="Times New Roman"/>
          <w:spacing w:val="36"/>
        </w:rPr>
        <w:t xml:space="preserve"> </w:t>
      </w:r>
      <w:r w:rsidRPr="00A96B3B">
        <w:rPr>
          <w:rFonts w:ascii="Times New Roman" w:hAnsi="Times New Roman" w:cs="Times New Roman"/>
        </w:rPr>
        <w:t xml:space="preserve">firmati </w:t>
      </w:r>
      <w:r w:rsidRPr="00A96B3B">
        <w:rPr>
          <w:rFonts w:ascii="Times New Roman" w:hAnsi="Times New Roman" w:cs="Times New Roman"/>
          <w:spacing w:val="-2"/>
        </w:rPr>
        <w:t>digitalmente</w:t>
      </w:r>
      <w:r w:rsidR="00A40C42" w:rsidRPr="00A96B3B">
        <w:rPr>
          <w:rFonts w:ascii="Times New Roman" w:hAnsi="Times New Roman" w:cs="Times New Roman"/>
          <w:spacing w:val="-2"/>
        </w:rPr>
        <w:t xml:space="preserve"> o con firma autografa</w:t>
      </w:r>
      <w:r w:rsidRPr="00A96B3B">
        <w:rPr>
          <w:rFonts w:ascii="Times New Roman" w:hAnsi="Times New Roman" w:cs="Times New Roman"/>
          <w:spacing w:val="-2"/>
        </w:rPr>
        <w:t>.</w:t>
      </w:r>
    </w:p>
    <w:p w14:paraId="3598B572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3E75A1CB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41CCB83F" w14:textId="77777777" w:rsidR="003564C5" w:rsidRPr="00A96B3B" w:rsidRDefault="004A7A06" w:rsidP="00531F63">
      <w:pPr>
        <w:pStyle w:val="Corpotesto"/>
        <w:tabs>
          <w:tab w:val="left" w:pos="2407"/>
        </w:tabs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 xml:space="preserve">Data </w:t>
      </w:r>
      <w:r w:rsidRPr="00A96B3B">
        <w:rPr>
          <w:rFonts w:ascii="Times New Roman" w:hAnsi="Times New Roman" w:cs="Times New Roman"/>
          <w:u w:val="single"/>
        </w:rPr>
        <w:tab/>
      </w:r>
    </w:p>
    <w:p w14:paraId="65C51802" w14:textId="679CB8DD" w:rsidR="003564C5" w:rsidRPr="00A96B3B" w:rsidRDefault="00A40C42" w:rsidP="00A40C42">
      <w:pPr>
        <w:pStyle w:val="Corpotesto"/>
        <w:ind w:left="6480" w:firstLine="720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</w:rPr>
        <w:t>In fede</w:t>
      </w:r>
    </w:p>
    <w:p w14:paraId="5536FDBC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39B0FC8C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55D56C3D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77A630C8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3DAA5394" w14:textId="77777777" w:rsidR="003564C5" w:rsidRPr="00A96B3B" w:rsidRDefault="003564C5" w:rsidP="00531F63">
      <w:pPr>
        <w:pStyle w:val="Corpotesto"/>
        <w:rPr>
          <w:rFonts w:ascii="Times New Roman" w:hAnsi="Times New Roman" w:cs="Times New Roman"/>
        </w:rPr>
      </w:pPr>
    </w:p>
    <w:p w14:paraId="4A553666" w14:textId="77777777" w:rsidR="003564C5" w:rsidRPr="00A96B3B" w:rsidRDefault="004A7A06" w:rsidP="00531F63">
      <w:pPr>
        <w:pStyle w:val="Corpotesto"/>
        <w:rPr>
          <w:rFonts w:ascii="Times New Roman" w:hAnsi="Times New Roman" w:cs="Times New Roman"/>
        </w:rPr>
      </w:pPr>
      <w:r w:rsidRPr="00A96B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4B488" wp14:editId="2F5E9834">
                <wp:simplePos x="0" y="0"/>
                <wp:positionH relativeFrom="page">
                  <wp:posOffset>4250054</wp:posOffset>
                </wp:positionH>
                <wp:positionV relativeFrom="paragraph">
                  <wp:posOffset>296634</wp:posOffset>
                </wp:positionV>
                <wp:extent cx="22758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5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5840">
                              <a:moveTo>
                                <a:pt x="0" y="0"/>
                              </a:moveTo>
                              <a:lnTo>
                                <a:pt x="227584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CEB0" id="Graphic 1" o:spid="_x0000_s1026" style="position:absolute;margin-left:334.65pt;margin-top:23.35pt;width:17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5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" path="m,l2275840,e" filled="f" strokeweight=".27481mm">
                <v:path arrowok="t"/>
                <w10:wrap type="topAndBottom" anchorx="page"/>
              </v:shape>
            </w:pict>
          </mc:Fallback>
        </mc:AlternateContent>
      </w:r>
    </w:p>
    <w:sectPr w:rsidR="003564C5" w:rsidRPr="00A96B3B" w:rsidSect="00531F63">
      <w:footerReference w:type="default" r:id="rId8"/>
      <w:pgSz w:w="11930" w:h="16860"/>
      <w:pgMar w:top="1560" w:right="880" w:bottom="1843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6F6D" w14:textId="77777777" w:rsidR="008B1B62" w:rsidRDefault="008B1B62" w:rsidP="00531F63">
      <w:r>
        <w:separator/>
      </w:r>
    </w:p>
  </w:endnote>
  <w:endnote w:type="continuationSeparator" w:id="0">
    <w:p w14:paraId="23C451F6" w14:textId="77777777" w:rsidR="008B1B62" w:rsidRDefault="008B1B62" w:rsidP="0053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rlito">
    <w:altName w:val="Calibri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688682"/>
      <w:docPartObj>
        <w:docPartGallery w:val="Page Numbers (Bottom of Page)"/>
        <w:docPartUnique/>
      </w:docPartObj>
    </w:sdtPr>
    <w:sdtContent>
      <w:p w14:paraId="084D3A67" w14:textId="336D537F" w:rsidR="00531F63" w:rsidRDefault="00531F6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1BF61" w14:textId="77777777" w:rsidR="00531F63" w:rsidRDefault="00531F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24F3" w14:textId="77777777" w:rsidR="008B1B62" w:rsidRDefault="008B1B62" w:rsidP="00531F63">
      <w:r>
        <w:separator/>
      </w:r>
    </w:p>
  </w:footnote>
  <w:footnote w:type="continuationSeparator" w:id="0">
    <w:p w14:paraId="11A5BEA2" w14:textId="77777777" w:rsidR="008B1B62" w:rsidRDefault="008B1B62" w:rsidP="0053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621D"/>
    <w:multiLevelType w:val="hybridMultilevel"/>
    <w:tmpl w:val="7C7297FC"/>
    <w:lvl w:ilvl="0" w:tplc="2E26C8F2">
      <w:start w:val="1"/>
      <w:numFmt w:val="lowerLetter"/>
      <w:lvlText w:val="%1)"/>
      <w:lvlJc w:val="left"/>
      <w:pPr>
        <w:ind w:left="940" w:hanging="348"/>
      </w:pPr>
      <w:rPr>
        <w:rFonts w:ascii="Garamond" w:eastAsia="Carlito" w:hAnsi="Garamond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FC971C">
      <w:numFmt w:val="bullet"/>
      <w:lvlText w:val="•"/>
      <w:lvlJc w:val="left"/>
      <w:pPr>
        <w:ind w:left="1860" w:hanging="348"/>
      </w:pPr>
      <w:rPr>
        <w:rFonts w:hint="default"/>
        <w:lang w:val="it-IT" w:eastAsia="en-US" w:bidi="ar-SA"/>
      </w:rPr>
    </w:lvl>
    <w:lvl w:ilvl="2" w:tplc="B13CD348">
      <w:numFmt w:val="bullet"/>
      <w:lvlText w:val="•"/>
      <w:lvlJc w:val="left"/>
      <w:pPr>
        <w:ind w:left="2780" w:hanging="348"/>
      </w:pPr>
      <w:rPr>
        <w:rFonts w:hint="default"/>
        <w:lang w:val="it-IT" w:eastAsia="en-US" w:bidi="ar-SA"/>
      </w:rPr>
    </w:lvl>
    <w:lvl w:ilvl="3" w:tplc="EA6A95D8">
      <w:numFmt w:val="bullet"/>
      <w:lvlText w:val="•"/>
      <w:lvlJc w:val="left"/>
      <w:pPr>
        <w:ind w:left="3700" w:hanging="348"/>
      </w:pPr>
      <w:rPr>
        <w:rFonts w:hint="default"/>
        <w:lang w:val="it-IT" w:eastAsia="en-US" w:bidi="ar-SA"/>
      </w:rPr>
    </w:lvl>
    <w:lvl w:ilvl="4" w:tplc="23A6D9CA">
      <w:numFmt w:val="bullet"/>
      <w:lvlText w:val="•"/>
      <w:lvlJc w:val="left"/>
      <w:pPr>
        <w:ind w:left="4620" w:hanging="348"/>
      </w:pPr>
      <w:rPr>
        <w:rFonts w:hint="default"/>
        <w:lang w:val="it-IT" w:eastAsia="en-US" w:bidi="ar-SA"/>
      </w:rPr>
    </w:lvl>
    <w:lvl w:ilvl="5" w:tplc="A1D26184">
      <w:numFmt w:val="bullet"/>
      <w:lvlText w:val="•"/>
      <w:lvlJc w:val="left"/>
      <w:pPr>
        <w:ind w:left="5540" w:hanging="348"/>
      </w:pPr>
      <w:rPr>
        <w:rFonts w:hint="default"/>
        <w:lang w:val="it-IT" w:eastAsia="en-US" w:bidi="ar-SA"/>
      </w:rPr>
    </w:lvl>
    <w:lvl w:ilvl="6" w:tplc="7910CC2A">
      <w:numFmt w:val="bullet"/>
      <w:lvlText w:val="•"/>
      <w:lvlJc w:val="left"/>
      <w:pPr>
        <w:ind w:left="6460" w:hanging="348"/>
      </w:pPr>
      <w:rPr>
        <w:rFonts w:hint="default"/>
        <w:lang w:val="it-IT" w:eastAsia="en-US" w:bidi="ar-SA"/>
      </w:rPr>
    </w:lvl>
    <w:lvl w:ilvl="7" w:tplc="E4B6A17A">
      <w:numFmt w:val="bullet"/>
      <w:lvlText w:val="•"/>
      <w:lvlJc w:val="left"/>
      <w:pPr>
        <w:ind w:left="7380" w:hanging="348"/>
      </w:pPr>
      <w:rPr>
        <w:rFonts w:hint="default"/>
        <w:lang w:val="it-IT" w:eastAsia="en-US" w:bidi="ar-SA"/>
      </w:rPr>
    </w:lvl>
    <w:lvl w:ilvl="8" w:tplc="400EC818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D316FF2"/>
    <w:multiLevelType w:val="hybridMultilevel"/>
    <w:tmpl w:val="B6685C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5837"/>
    <w:multiLevelType w:val="hybridMultilevel"/>
    <w:tmpl w:val="E2D6B070"/>
    <w:lvl w:ilvl="0" w:tplc="96DC1BA4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2BE0"/>
    <w:multiLevelType w:val="hybridMultilevel"/>
    <w:tmpl w:val="BA7CB758"/>
    <w:lvl w:ilvl="0" w:tplc="B53EBE5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568C"/>
    <w:multiLevelType w:val="hybridMultilevel"/>
    <w:tmpl w:val="C3123C40"/>
    <w:lvl w:ilvl="0" w:tplc="1932D4C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0FB3"/>
    <w:multiLevelType w:val="hybridMultilevel"/>
    <w:tmpl w:val="118454BC"/>
    <w:lvl w:ilvl="0" w:tplc="5CE8A9D8">
      <w:numFmt w:val="bullet"/>
      <w:lvlText w:val="-"/>
      <w:lvlJc w:val="left"/>
      <w:pPr>
        <w:ind w:left="403" w:hanging="185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8AD614">
      <w:start w:val="1"/>
      <w:numFmt w:val="decimal"/>
      <w:lvlText w:val="%2)"/>
      <w:lvlJc w:val="left"/>
      <w:pPr>
        <w:ind w:left="652" w:hanging="252"/>
      </w:pPr>
      <w:rPr>
        <w:rFonts w:ascii="Garamond" w:eastAsia="Carlito" w:hAnsi="Garamond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75071AC">
      <w:numFmt w:val="bullet"/>
      <w:lvlText w:val="•"/>
      <w:lvlJc w:val="left"/>
      <w:pPr>
        <w:ind w:left="1713" w:hanging="252"/>
      </w:pPr>
      <w:rPr>
        <w:rFonts w:hint="default"/>
        <w:lang w:val="it-IT" w:eastAsia="en-US" w:bidi="ar-SA"/>
      </w:rPr>
    </w:lvl>
    <w:lvl w:ilvl="3" w:tplc="544EBC82">
      <w:numFmt w:val="bullet"/>
      <w:lvlText w:val="•"/>
      <w:lvlJc w:val="left"/>
      <w:pPr>
        <w:ind w:left="2766" w:hanging="252"/>
      </w:pPr>
      <w:rPr>
        <w:rFonts w:hint="default"/>
        <w:lang w:val="it-IT" w:eastAsia="en-US" w:bidi="ar-SA"/>
      </w:rPr>
    </w:lvl>
    <w:lvl w:ilvl="4" w:tplc="5184926C">
      <w:numFmt w:val="bullet"/>
      <w:lvlText w:val="•"/>
      <w:lvlJc w:val="left"/>
      <w:pPr>
        <w:ind w:left="3820" w:hanging="252"/>
      </w:pPr>
      <w:rPr>
        <w:rFonts w:hint="default"/>
        <w:lang w:val="it-IT" w:eastAsia="en-US" w:bidi="ar-SA"/>
      </w:rPr>
    </w:lvl>
    <w:lvl w:ilvl="5" w:tplc="B48259B6">
      <w:numFmt w:val="bullet"/>
      <w:lvlText w:val="•"/>
      <w:lvlJc w:val="left"/>
      <w:pPr>
        <w:ind w:left="4873" w:hanging="252"/>
      </w:pPr>
      <w:rPr>
        <w:rFonts w:hint="default"/>
        <w:lang w:val="it-IT" w:eastAsia="en-US" w:bidi="ar-SA"/>
      </w:rPr>
    </w:lvl>
    <w:lvl w:ilvl="6" w:tplc="ECFC13B8">
      <w:numFmt w:val="bullet"/>
      <w:lvlText w:val="•"/>
      <w:lvlJc w:val="left"/>
      <w:pPr>
        <w:ind w:left="5927" w:hanging="252"/>
      </w:pPr>
      <w:rPr>
        <w:rFonts w:hint="default"/>
        <w:lang w:val="it-IT" w:eastAsia="en-US" w:bidi="ar-SA"/>
      </w:rPr>
    </w:lvl>
    <w:lvl w:ilvl="7" w:tplc="C7AC93EA">
      <w:numFmt w:val="bullet"/>
      <w:lvlText w:val="•"/>
      <w:lvlJc w:val="left"/>
      <w:pPr>
        <w:ind w:left="6980" w:hanging="252"/>
      </w:pPr>
      <w:rPr>
        <w:rFonts w:hint="default"/>
        <w:lang w:val="it-IT" w:eastAsia="en-US" w:bidi="ar-SA"/>
      </w:rPr>
    </w:lvl>
    <w:lvl w:ilvl="8" w:tplc="24DC95D0">
      <w:numFmt w:val="bullet"/>
      <w:lvlText w:val="•"/>
      <w:lvlJc w:val="left"/>
      <w:pPr>
        <w:ind w:left="8033" w:hanging="252"/>
      </w:pPr>
      <w:rPr>
        <w:rFonts w:hint="default"/>
        <w:lang w:val="it-IT" w:eastAsia="en-US" w:bidi="ar-SA"/>
      </w:rPr>
    </w:lvl>
  </w:abstractNum>
  <w:num w:numId="1" w16cid:durableId="557669018">
    <w:abstractNumId w:val="0"/>
  </w:num>
  <w:num w:numId="2" w16cid:durableId="1634631531">
    <w:abstractNumId w:val="5"/>
  </w:num>
  <w:num w:numId="3" w16cid:durableId="42801769">
    <w:abstractNumId w:val="2"/>
  </w:num>
  <w:num w:numId="4" w16cid:durableId="1114441224">
    <w:abstractNumId w:val="1"/>
  </w:num>
  <w:num w:numId="5" w16cid:durableId="1198662070">
    <w:abstractNumId w:val="3"/>
  </w:num>
  <w:num w:numId="6" w16cid:durableId="21757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5"/>
    <w:rsid w:val="000143D4"/>
    <w:rsid w:val="000847B2"/>
    <w:rsid w:val="00093D9D"/>
    <w:rsid w:val="0014235E"/>
    <w:rsid w:val="00142571"/>
    <w:rsid w:val="00163E73"/>
    <w:rsid w:val="001C38C0"/>
    <w:rsid w:val="001D13A3"/>
    <w:rsid w:val="00256B18"/>
    <w:rsid w:val="002720B7"/>
    <w:rsid w:val="00315719"/>
    <w:rsid w:val="003324D0"/>
    <w:rsid w:val="003564C5"/>
    <w:rsid w:val="00396C09"/>
    <w:rsid w:val="003C786C"/>
    <w:rsid w:val="004947C5"/>
    <w:rsid w:val="004A7A06"/>
    <w:rsid w:val="00531067"/>
    <w:rsid w:val="00531F63"/>
    <w:rsid w:val="005A54CD"/>
    <w:rsid w:val="005E0B1C"/>
    <w:rsid w:val="00671770"/>
    <w:rsid w:val="0076073F"/>
    <w:rsid w:val="007A32CB"/>
    <w:rsid w:val="007C67FD"/>
    <w:rsid w:val="007D5286"/>
    <w:rsid w:val="007D6152"/>
    <w:rsid w:val="00802A70"/>
    <w:rsid w:val="00820255"/>
    <w:rsid w:val="0088405B"/>
    <w:rsid w:val="0089593D"/>
    <w:rsid w:val="008B1B62"/>
    <w:rsid w:val="008C43BF"/>
    <w:rsid w:val="008E37F0"/>
    <w:rsid w:val="00931F54"/>
    <w:rsid w:val="009447A7"/>
    <w:rsid w:val="009A2C91"/>
    <w:rsid w:val="00A37425"/>
    <w:rsid w:val="00A40C42"/>
    <w:rsid w:val="00A575ED"/>
    <w:rsid w:val="00A96B3B"/>
    <w:rsid w:val="00AB2ED8"/>
    <w:rsid w:val="00AC188E"/>
    <w:rsid w:val="00B4405F"/>
    <w:rsid w:val="00B92DF3"/>
    <w:rsid w:val="00C535D9"/>
    <w:rsid w:val="00C53DF6"/>
    <w:rsid w:val="00CD3187"/>
    <w:rsid w:val="00D67E21"/>
    <w:rsid w:val="00DD690E"/>
    <w:rsid w:val="00DD7E53"/>
    <w:rsid w:val="00E35C4C"/>
    <w:rsid w:val="00E842E4"/>
    <w:rsid w:val="00EE39E1"/>
    <w:rsid w:val="00EF28B5"/>
    <w:rsid w:val="00F510A4"/>
    <w:rsid w:val="00FA0706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1CC6"/>
  <w15:docId w15:val="{5EA39B72-D876-4690-893E-BA4927BF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36"/>
      <w:ind w:left="8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1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650" w:hanging="25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1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F63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1F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F63"/>
    <w:rPr>
      <w:rFonts w:ascii="Carlito" w:eastAsia="Carlito" w:hAnsi="Carlito" w:cs="Carlito"/>
      <w:lang w:val="it-IT"/>
    </w:rPr>
  </w:style>
  <w:style w:type="character" w:customStyle="1" w:styleId="normaltextrun">
    <w:name w:val="normaltextrun"/>
    <w:basedOn w:val="Carpredefinitoparagrafo"/>
    <w:rsid w:val="00AB2ED8"/>
  </w:style>
  <w:style w:type="character" w:customStyle="1" w:styleId="eop">
    <w:name w:val="eop"/>
    <w:basedOn w:val="Carpredefinitoparagrafo"/>
    <w:rsid w:val="00AB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30E0-041B-4C46-A538-28A51DE5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Fusco</dc:creator>
  <cp:lastModifiedBy>Barbara Montini</cp:lastModifiedBy>
  <cp:revision>4</cp:revision>
  <cp:lastPrinted>2025-12-03T08:54:00Z</cp:lastPrinted>
  <dcterms:created xsi:type="dcterms:W3CDTF">2025-12-03T08:43:00Z</dcterms:created>
  <dcterms:modified xsi:type="dcterms:W3CDTF">2025-12-04T09:30:00Z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D:20241031105415</vt:lpwstr>
  </property>
</Properties>
</file>